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3234BB">
        <w:rPr>
          <w:rFonts w:ascii="Times New Roman" w:hAnsi="Times New Roman" w:cs="Times New Roman"/>
          <w:b/>
          <w:sz w:val="16"/>
          <w:szCs w:val="16"/>
        </w:rPr>
        <w:t>21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3234BB">
        <w:rPr>
          <w:rFonts w:ascii="Times New Roman" w:hAnsi="Times New Roman" w:cs="Times New Roman"/>
          <w:b/>
          <w:sz w:val="16"/>
          <w:szCs w:val="16"/>
        </w:rPr>
        <w:t>22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71ADF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Default="00171ADF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Subject: C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ompulsory   English 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171ADF" w:rsidRDefault="003234BB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</w:t>
      </w:r>
    </w:p>
    <w:p w:rsidR="003234BB" w:rsidRPr="00171ADF" w:rsidRDefault="003234BB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171A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the story</w:t>
      </w:r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 xml:space="preserve"> THE NIGHTINGLE AND THE ROSE</w:t>
      </w:r>
    </w:p>
    <w:p w:rsidR="003234BB" w:rsidRPr="00171ADF" w:rsidRDefault="003234BB" w:rsidP="00171A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Explain the BEGGER</w:t>
      </w:r>
    </w:p>
    <w:p w:rsidR="003234BB" w:rsidRPr="00171ADF" w:rsidRDefault="003234BB" w:rsidP="00171A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Explain in brief Poetry UP HILL</w:t>
      </w:r>
    </w:p>
    <w:p w:rsidR="003234BB" w:rsidRPr="00171ADF" w:rsidRDefault="003234BB" w:rsidP="00171A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Explain the term Economics for Peace</w:t>
      </w:r>
    </w:p>
    <w:p w:rsidR="00171ADF" w:rsidRDefault="00171ADF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71ADF" w:rsidRPr="00582567" w:rsidRDefault="00171ADF" w:rsidP="00171A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71ADF" w:rsidRPr="00582567" w:rsidRDefault="00171ADF" w:rsidP="00171A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71ADF" w:rsidRPr="00582567" w:rsidRDefault="00171ADF" w:rsidP="00171A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171ADF" w:rsidRDefault="00171ADF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>Class: 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Default="003234BB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Financial </w:t>
      </w:r>
      <w:proofErr w:type="gramStart"/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Accounting  I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171ADF" w:rsidRDefault="003234BB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</w:t>
      </w:r>
    </w:p>
    <w:p w:rsidR="003234BB" w:rsidRPr="00171ADF" w:rsidRDefault="003234BB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171ADF" w:rsidRPr="00171ADF" w:rsidRDefault="003234BB" w:rsidP="00171A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Write a short note on realization concept, historical cost concept</w:t>
      </w:r>
    </w:p>
    <w:p w:rsidR="003234BB" w:rsidRPr="00171ADF" w:rsidRDefault="003234BB" w:rsidP="00171A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Define the term of GST, IGST, SGST and CGST</w:t>
      </w:r>
    </w:p>
    <w:p w:rsidR="003234BB" w:rsidRPr="00171ADF" w:rsidRDefault="003234BB" w:rsidP="00171A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Write short note on Forensic Accounting, Human resources </w:t>
      </w:r>
      <w:r w:rsidR="00171ADF" w:rsidRPr="00171ADF">
        <w:rPr>
          <w:rFonts w:ascii="Times New Roman" w:hAnsi="Times New Roman" w:cs="Times New Roman"/>
          <w:sz w:val="16"/>
          <w:szCs w:val="16"/>
        </w:rPr>
        <w:t>accounting</w:t>
      </w:r>
      <w:r w:rsidRPr="00171ADF">
        <w:rPr>
          <w:rFonts w:ascii="Times New Roman" w:hAnsi="Times New Roman" w:cs="Times New Roman"/>
          <w:sz w:val="16"/>
          <w:szCs w:val="16"/>
        </w:rPr>
        <w:t>.</w:t>
      </w:r>
    </w:p>
    <w:p w:rsidR="003234BB" w:rsidRPr="00171ADF" w:rsidRDefault="003234BB" w:rsidP="00171A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How to conversion of single entry into double entry                                                                                                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3234BB">
        <w:rPr>
          <w:rFonts w:ascii="Times New Roman" w:hAnsi="Times New Roman" w:cs="Times New Roman"/>
          <w:b/>
          <w:sz w:val="16"/>
          <w:szCs w:val="16"/>
        </w:rPr>
        <w:t>21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3234BB">
        <w:rPr>
          <w:rFonts w:ascii="Times New Roman" w:hAnsi="Times New Roman" w:cs="Times New Roman"/>
          <w:b/>
          <w:sz w:val="16"/>
          <w:szCs w:val="16"/>
        </w:rPr>
        <w:t>22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171ADF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Subject:</w:t>
      </w:r>
      <w:r w:rsidRPr="003234BB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Financial </w:t>
      </w:r>
      <w:proofErr w:type="gramStart"/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Accounting  I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3234BB" w:rsidRPr="00101179" w:rsidRDefault="003234BB" w:rsidP="003234BB">
      <w:pPr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171ADF">
      <w:pPr>
        <w:pStyle w:val="ListParagraph"/>
        <w:numPr>
          <w:ilvl w:val="0"/>
          <w:numId w:val="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Write Importance of Business Economic                                                                               </w:t>
      </w:r>
    </w:p>
    <w:p w:rsidR="003234BB" w:rsidRPr="00171ADF" w:rsidRDefault="003234BB" w:rsidP="00171A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Write difference </w:t>
      </w:r>
      <w:proofErr w:type="spellStart"/>
      <w:r w:rsidRPr="00171ADF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Pr="00171ADF">
        <w:rPr>
          <w:rFonts w:ascii="Times New Roman" w:hAnsi="Times New Roman" w:cs="Times New Roman"/>
          <w:sz w:val="16"/>
          <w:szCs w:val="16"/>
        </w:rPr>
        <w:t>) supply and demand ii)micro economic and macro-economic</w:t>
      </w:r>
    </w:p>
    <w:p w:rsidR="003234BB" w:rsidRPr="00171ADF" w:rsidRDefault="003234BB" w:rsidP="00171A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the goal of firm economic and non-economic</w:t>
      </w:r>
    </w:p>
    <w:p w:rsidR="003234BB" w:rsidRPr="00171ADF" w:rsidRDefault="003234BB" w:rsidP="00171A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determinant and laws of supply Analysis.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3234BB">
        <w:rPr>
          <w:rFonts w:ascii="Times New Roman" w:hAnsi="Times New Roman" w:cs="Times New Roman"/>
          <w:b/>
          <w:sz w:val="16"/>
          <w:szCs w:val="16"/>
        </w:rPr>
        <w:t>21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3234BB">
        <w:rPr>
          <w:rFonts w:ascii="Times New Roman" w:hAnsi="Times New Roman" w:cs="Times New Roman"/>
          <w:b/>
          <w:sz w:val="16"/>
          <w:szCs w:val="16"/>
        </w:rPr>
        <w:t>22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71ADF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Pr="00101179" w:rsidRDefault="003234BB" w:rsidP="00323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:</w:t>
      </w:r>
      <w:r w:rsidRPr="003234BB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:</w:t>
      </w:r>
      <w:proofErr w:type="gramEnd"/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Business  Mathematics and Statistics</w:t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3234BB" w:rsidRDefault="003234BB" w:rsidP="003234BB">
      <w:pPr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171A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proofErr w:type="spellStart"/>
      <w:r w:rsidRPr="00171ADF">
        <w:rPr>
          <w:rFonts w:ascii="Times New Roman" w:hAnsi="Times New Roman" w:cs="Times New Roman"/>
          <w:sz w:val="16"/>
          <w:szCs w:val="16"/>
        </w:rPr>
        <w:t>Aman</w:t>
      </w:r>
      <w:proofErr w:type="spellEnd"/>
      <w:r w:rsidRPr="00171ADF">
        <w:rPr>
          <w:rFonts w:ascii="Times New Roman" w:hAnsi="Times New Roman" w:cs="Times New Roman"/>
          <w:sz w:val="16"/>
          <w:szCs w:val="16"/>
        </w:rPr>
        <w:t xml:space="preserve"> wishes to pay back his debt of Rs,5044 due after 6 years by 6 equal yearly </w:t>
      </w:r>
      <w:proofErr w:type="spellStart"/>
      <w:r w:rsidRPr="00171ADF">
        <w:rPr>
          <w:rFonts w:ascii="Times New Roman" w:hAnsi="Times New Roman" w:cs="Times New Roman"/>
          <w:sz w:val="16"/>
          <w:szCs w:val="16"/>
        </w:rPr>
        <w:t>instalment</w:t>
      </w:r>
      <w:proofErr w:type="spellEnd"/>
      <w:r w:rsidRPr="00171ADF">
        <w:rPr>
          <w:rFonts w:ascii="Times New Roman" w:hAnsi="Times New Roman" w:cs="Times New Roman"/>
          <w:sz w:val="16"/>
          <w:szCs w:val="16"/>
        </w:rPr>
        <w:t xml:space="preserve">,  Find the amount of each </w:t>
      </w:r>
      <w:proofErr w:type="spellStart"/>
      <w:r w:rsidRPr="00171ADF">
        <w:rPr>
          <w:rFonts w:ascii="Times New Roman" w:hAnsi="Times New Roman" w:cs="Times New Roman"/>
          <w:sz w:val="16"/>
          <w:szCs w:val="16"/>
        </w:rPr>
        <w:t>instalment</w:t>
      </w:r>
      <w:proofErr w:type="spellEnd"/>
      <w:r w:rsidRPr="00171ADF">
        <w:rPr>
          <w:rFonts w:ascii="Times New Roman" w:hAnsi="Times New Roman" w:cs="Times New Roman"/>
          <w:sz w:val="16"/>
          <w:szCs w:val="16"/>
        </w:rPr>
        <w:t xml:space="preserve"> money being worth 10% per annum compound interest.</w:t>
      </w:r>
    </w:p>
    <w:p w:rsidR="003234BB" w:rsidRPr="00171ADF" w:rsidRDefault="003234BB" w:rsidP="00171A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At what rate percent compound interest per annum with Rs.640 amount to 774.40 in 2 years,</w:t>
      </w:r>
    </w:p>
    <w:p w:rsidR="003234BB" w:rsidRPr="00171ADF" w:rsidRDefault="003234BB" w:rsidP="00171A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Write </w:t>
      </w:r>
      <w:proofErr w:type="gramStart"/>
      <w:r w:rsidRPr="00171ADF">
        <w:rPr>
          <w:rFonts w:ascii="Times New Roman" w:hAnsi="Times New Roman" w:cs="Times New Roman"/>
          <w:sz w:val="16"/>
          <w:szCs w:val="16"/>
        </w:rPr>
        <w:t>definition  Merits</w:t>
      </w:r>
      <w:proofErr w:type="gramEnd"/>
      <w:r w:rsidRPr="00171ADF">
        <w:rPr>
          <w:rFonts w:ascii="Times New Roman" w:hAnsi="Times New Roman" w:cs="Times New Roman"/>
          <w:sz w:val="16"/>
          <w:szCs w:val="16"/>
        </w:rPr>
        <w:t xml:space="preserve"> and Demerits H.M. and G.M.</w:t>
      </w:r>
    </w:p>
    <w:p w:rsidR="003234BB" w:rsidRPr="00171ADF" w:rsidRDefault="003234BB" w:rsidP="00171A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Explain </w:t>
      </w:r>
      <w:proofErr w:type="gramStart"/>
      <w:r w:rsidRPr="00171ADF">
        <w:rPr>
          <w:rFonts w:ascii="Times New Roman" w:hAnsi="Times New Roman" w:cs="Times New Roman"/>
          <w:sz w:val="16"/>
          <w:szCs w:val="16"/>
        </w:rPr>
        <w:t>mean ,</w:t>
      </w:r>
      <w:proofErr w:type="gramEnd"/>
      <w:r w:rsidRPr="00171ADF">
        <w:rPr>
          <w:rFonts w:ascii="Times New Roman" w:hAnsi="Times New Roman" w:cs="Times New Roman"/>
          <w:sz w:val="16"/>
          <w:szCs w:val="16"/>
        </w:rPr>
        <w:t xml:space="preserve"> mode and median with example.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3234BB">
        <w:rPr>
          <w:rFonts w:ascii="Times New Roman" w:hAnsi="Times New Roman" w:cs="Times New Roman"/>
          <w:b/>
          <w:sz w:val="16"/>
          <w:szCs w:val="16"/>
        </w:rPr>
        <w:t>21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3234BB">
        <w:rPr>
          <w:rFonts w:ascii="Times New Roman" w:hAnsi="Times New Roman" w:cs="Times New Roman"/>
          <w:b/>
          <w:sz w:val="16"/>
          <w:szCs w:val="16"/>
        </w:rPr>
        <w:t>22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71ADF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Pr="00101179" w:rsidRDefault="003234BB" w:rsidP="00323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:</w:t>
      </w:r>
      <w:r w:rsidRPr="003234BB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Computer concept and Application                                                               </w:t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3234BB" w:rsidRPr="00101179" w:rsidRDefault="003234BB" w:rsidP="003234BB">
      <w:pPr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171A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MS-EXCEL screen and its components</w:t>
      </w:r>
    </w:p>
    <w:p w:rsidR="003234BB" w:rsidRPr="00171ADF" w:rsidRDefault="003234BB" w:rsidP="00171A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Explain how to use MS-POWER POINT in daily </w:t>
      </w:r>
      <w:proofErr w:type="gramStart"/>
      <w:r w:rsidRPr="00171ADF">
        <w:rPr>
          <w:rFonts w:ascii="Times New Roman" w:hAnsi="Times New Roman" w:cs="Times New Roman"/>
          <w:sz w:val="16"/>
          <w:szCs w:val="16"/>
        </w:rPr>
        <w:t>life ?</w:t>
      </w:r>
      <w:proofErr w:type="gramEnd"/>
      <w:r w:rsidRPr="00171ADF">
        <w:rPr>
          <w:rFonts w:ascii="Times New Roman" w:hAnsi="Times New Roman" w:cs="Times New Roman"/>
          <w:sz w:val="16"/>
          <w:szCs w:val="16"/>
        </w:rPr>
        <w:t xml:space="preserve"> Explain it is useful or </w:t>
      </w:r>
      <w:proofErr w:type="gramStart"/>
      <w:r w:rsidRPr="00171ADF">
        <w:rPr>
          <w:rFonts w:ascii="Times New Roman" w:hAnsi="Times New Roman" w:cs="Times New Roman"/>
          <w:sz w:val="16"/>
          <w:szCs w:val="16"/>
        </w:rPr>
        <w:t>not ?</w:t>
      </w:r>
      <w:proofErr w:type="gramEnd"/>
    </w:p>
    <w:p w:rsidR="003234BB" w:rsidRPr="00171ADF" w:rsidRDefault="003234BB" w:rsidP="00171A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Describe advantage and disadvantages computerized system is used in organization</w:t>
      </w:r>
    </w:p>
    <w:p w:rsidR="003234BB" w:rsidRDefault="003234BB" w:rsidP="00171A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What is </w:t>
      </w:r>
      <w:r w:rsidR="00171ADF" w:rsidRPr="00171ADF">
        <w:rPr>
          <w:rFonts w:ascii="Times New Roman" w:hAnsi="Times New Roman" w:cs="Times New Roman"/>
          <w:sz w:val="16"/>
          <w:szCs w:val="16"/>
        </w:rPr>
        <w:t xml:space="preserve">worksheet? </w:t>
      </w:r>
      <w:r w:rsidRPr="00171ADF">
        <w:rPr>
          <w:rFonts w:ascii="Times New Roman" w:hAnsi="Times New Roman" w:cs="Times New Roman"/>
          <w:sz w:val="16"/>
          <w:szCs w:val="16"/>
        </w:rPr>
        <w:t>Describe the input output devices.</w:t>
      </w:r>
    </w:p>
    <w:p w:rsidR="00171ADF" w:rsidRPr="00171ADF" w:rsidRDefault="00171ADF" w:rsidP="00171ADF">
      <w:pPr>
        <w:rPr>
          <w:rFonts w:ascii="Times New Roman" w:hAnsi="Times New Roman" w:cs="Times New Roman"/>
          <w:sz w:val="16"/>
          <w:szCs w:val="16"/>
        </w:rPr>
      </w:pP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3234BB">
        <w:rPr>
          <w:rFonts w:ascii="Times New Roman" w:hAnsi="Times New Roman" w:cs="Times New Roman"/>
          <w:b/>
          <w:sz w:val="16"/>
          <w:szCs w:val="16"/>
        </w:rPr>
        <w:t>21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3234BB">
        <w:rPr>
          <w:rFonts w:ascii="Times New Roman" w:hAnsi="Times New Roman" w:cs="Times New Roman"/>
          <w:b/>
          <w:sz w:val="16"/>
          <w:szCs w:val="16"/>
        </w:rPr>
        <w:t>22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71ADF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Pr="00101179" w:rsidRDefault="003234BB" w:rsidP="00323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:</w:t>
      </w:r>
      <w:r w:rsidRPr="003234BB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:</w:t>
      </w:r>
      <w:proofErr w:type="gramEnd"/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Banking and Finance I</w:t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3234BB" w:rsidRDefault="003234BB" w:rsidP="003234BB">
      <w:pPr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171A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the methods of Remittance</w:t>
      </w:r>
    </w:p>
    <w:p w:rsidR="003234BB" w:rsidRPr="00171ADF" w:rsidRDefault="003234BB" w:rsidP="00171A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the process of Operating Accounts</w:t>
      </w:r>
    </w:p>
    <w:p w:rsidR="003234BB" w:rsidRPr="00171ADF" w:rsidRDefault="003234BB" w:rsidP="00171A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the meaning of characteristics and structure of Indian Banking</w:t>
      </w:r>
    </w:p>
    <w:p w:rsidR="003234BB" w:rsidRPr="00171ADF" w:rsidRDefault="003234BB" w:rsidP="00171A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Write  short note Electronic Fund transfer and National Electronic Fund Transfer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3234BB">
        <w:rPr>
          <w:rFonts w:ascii="Times New Roman" w:hAnsi="Times New Roman" w:cs="Times New Roman"/>
          <w:b/>
          <w:sz w:val="16"/>
          <w:szCs w:val="16"/>
        </w:rPr>
        <w:t>21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3234BB">
        <w:rPr>
          <w:rFonts w:ascii="Times New Roman" w:hAnsi="Times New Roman" w:cs="Times New Roman"/>
          <w:b/>
          <w:sz w:val="16"/>
          <w:szCs w:val="16"/>
        </w:rPr>
        <w:t>22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71ADF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Pr="00101179" w:rsidRDefault="003234BB" w:rsidP="00323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Subject:</w:t>
      </w:r>
      <w:r w:rsidRPr="003234BB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Business </w:t>
      </w:r>
      <w:r w:rsidR="00171ADF"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Environment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&amp; Entrepreneurship -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I</w:t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</w:t>
      </w:r>
    </w:p>
    <w:p w:rsidR="003234BB" w:rsidRDefault="003234BB" w:rsidP="003234BB">
      <w:pPr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3234B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Write short note </w:t>
      </w:r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Entrepreneur and </w:t>
      </w:r>
      <w:proofErr w:type="spellStart"/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</w:rPr>
        <w:t>Intrapreneur</w:t>
      </w:r>
      <w:proofErr w:type="spellEnd"/>
    </w:p>
    <w:p w:rsidR="003234BB" w:rsidRPr="00171ADF" w:rsidRDefault="003234BB" w:rsidP="00171A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Describe about Poverty </w:t>
      </w:r>
    </w:p>
    <w:p w:rsidR="003234BB" w:rsidRPr="00171ADF" w:rsidRDefault="003234BB" w:rsidP="00171A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What is the effect of  business lack of technical knowledge and education</w:t>
      </w:r>
    </w:p>
    <w:p w:rsidR="003234BB" w:rsidRPr="00171ADF" w:rsidRDefault="003234BB" w:rsidP="00171ADF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Explain conservation of natural </w:t>
      </w:r>
      <w:r w:rsidR="00171ADF" w:rsidRPr="00171ADF">
        <w:rPr>
          <w:rFonts w:ascii="Times New Roman" w:hAnsi="Times New Roman" w:cs="Times New Roman"/>
          <w:sz w:val="16"/>
          <w:szCs w:val="16"/>
        </w:rPr>
        <w:t>resources.</w:t>
      </w:r>
    </w:p>
    <w:p w:rsidR="003234BB" w:rsidRPr="00101179" w:rsidRDefault="003234BB" w:rsidP="003234BB">
      <w:pPr>
        <w:rPr>
          <w:rFonts w:ascii="Times New Roman" w:hAnsi="Times New Roman" w:cs="Times New Roman"/>
          <w:sz w:val="16"/>
          <w:szCs w:val="16"/>
        </w:rPr>
      </w:pPr>
    </w:p>
    <w:p w:rsidR="003234BB" w:rsidRPr="00101179" w:rsidRDefault="003234BB" w:rsidP="003234BB">
      <w:pPr>
        <w:rPr>
          <w:rFonts w:ascii="Times New Roman" w:hAnsi="Times New Roman" w:cs="Times New Roman"/>
          <w:sz w:val="16"/>
          <w:szCs w:val="16"/>
        </w:rPr>
      </w:pPr>
    </w:p>
    <w:p w:rsidR="003234BB" w:rsidRPr="00101179" w:rsidRDefault="003234BB" w:rsidP="003234BB">
      <w:pPr>
        <w:rPr>
          <w:sz w:val="16"/>
          <w:szCs w:val="16"/>
        </w:rPr>
      </w:pPr>
    </w:p>
    <w:p w:rsidR="003234BB" w:rsidRPr="00101179" w:rsidRDefault="003234BB" w:rsidP="003234BB">
      <w:pPr>
        <w:rPr>
          <w:sz w:val="16"/>
          <w:szCs w:val="16"/>
        </w:rPr>
      </w:pPr>
    </w:p>
    <w:p w:rsidR="00AB5A3A" w:rsidRPr="003234BB" w:rsidRDefault="00171ADF" w:rsidP="003234BB"/>
    <w:sectPr w:rsidR="00AB5A3A" w:rsidRPr="003234BB" w:rsidSect="00171ADF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C4A"/>
    <w:multiLevelType w:val="hybridMultilevel"/>
    <w:tmpl w:val="CC4AC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4466"/>
    <w:multiLevelType w:val="hybridMultilevel"/>
    <w:tmpl w:val="8940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957BC"/>
    <w:multiLevelType w:val="hybridMultilevel"/>
    <w:tmpl w:val="00D2C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45751"/>
    <w:multiLevelType w:val="hybridMultilevel"/>
    <w:tmpl w:val="17187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A26A1"/>
    <w:multiLevelType w:val="hybridMultilevel"/>
    <w:tmpl w:val="32929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B2307"/>
    <w:multiLevelType w:val="hybridMultilevel"/>
    <w:tmpl w:val="D4DE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22E41"/>
    <w:multiLevelType w:val="hybridMultilevel"/>
    <w:tmpl w:val="49F8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E66F0"/>
    <w:rsid w:val="00171ADF"/>
    <w:rsid w:val="003234BB"/>
    <w:rsid w:val="007D7C07"/>
    <w:rsid w:val="008E66F0"/>
    <w:rsid w:val="00982C89"/>
    <w:rsid w:val="00AE248F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3</cp:revision>
  <dcterms:created xsi:type="dcterms:W3CDTF">2023-04-01T07:22:00Z</dcterms:created>
  <dcterms:modified xsi:type="dcterms:W3CDTF">2023-04-01T08:37:00Z</dcterms:modified>
</cp:coreProperties>
</file>