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3" w:type="dxa"/>
        <w:tblInd w:w="108" w:type="dxa"/>
        <w:tblLook w:val="04A0"/>
      </w:tblPr>
      <w:tblGrid>
        <w:gridCol w:w="9473"/>
      </w:tblGrid>
      <w:tr w:rsidR="007A5682" w:rsidRPr="00A9053F" w:rsidTr="004E7EAE">
        <w:trPr>
          <w:trHeight w:val="1962"/>
        </w:trPr>
        <w:tc>
          <w:tcPr>
            <w:tcW w:w="94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682" w:rsidRPr="00A9053F" w:rsidRDefault="007A5682" w:rsidP="004E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7A5682" w:rsidRPr="00A9053F" w:rsidRDefault="007A5682" w:rsidP="004E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7A5682" w:rsidRPr="00A9053F" w:rsidRDefault="007A5682" w:rsidP="004E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Term 1  Assignment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E1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2018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EE1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2019</w:t>
            </w:r>
          </w:p>
          <w:p w:rsidR="007A5682" w:rsidRDefault="007A5682" w:rsidP="007A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7A5682" w:rsidRDefault="007A5682" w:rsidP="004E7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Subject:  Compulsory English</w:t>
            </w:r>
          </w:p>
          <w:p w:rsidR="007A5682" w:rsidRPr="00A9053F" w:rsidRDefault="007A5682" w:rsidP="004E7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:rsidR="007A5682" w:rsidRDefault="007A5682" w:rsidP="004E7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A5682" w:rsidRPr="007A5682" w:rsidRDefault="007A5682" w:rsidP="007A56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>How did the Nightingale cause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 xml:space="preserve"> the red rose to blossom?</w:t>
            </w:r>
          </w:p>
          <w:p w:rsidR="007A5682" w:rsidRPr="007A5682" w:rsidRDefault="007A5682" w:rsidP="007A56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>Describe the end of the journey in the poem Up – Hill?</w:t>
            </w:r>
          </w:p>
          <w:p w:rsidR="007A5682" w:rsidRPr="007A5682" w:rsidRDefault="007A5682" w:rsidP="007A56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>How does the poet express the feeling of anxiety and expectation in the poem Up-Hill?</w:t>
            </w:r>
          </w:p>
          <w:p w:rsidR="007A5682" w:rsidRDefault="007A5682" w:rsidP="007A56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 xml:space="preserve">How does the poet explain the significance of being calm in the poem Stay Calm? </w:t>
            </w:r>
          </w:p>
          <w:p w:rsidR="007A5682" w:rsidRDefault="007A5682" w:rsidP="007A5682">
            <w:pPr>
              <w:pStyle w:val="List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5682" w:rsidRPr="00A9053F" w:rsidRDefault="007A5682" w:rsidP="007A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7A5682" w:rsidRPr="00A9053F" w:rsidRDefault="007A5682" w:rsidP="007A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7A5682" w:rsidRPr="00A9053F" w:rsidRDefault="007A5682" w:rsidP="007A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Term 1  Assignment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E1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2018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EE1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2019</w:t>
            </w:r>
          </w:p>
          <w:p w:rsidR="007A5682" w:rsidRDefault="007A5682" w:rsidP="007A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7A5682" w:rsidRDefault="007A5682" w:rsidP="007A568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 </w:t>
            </w:r>
            <w:r w:rsidRPr="0053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Financial Accounting</w:t>
            </w:r>
          </w:p>
          <w:p w:rsidR="007A5682" w:rsidRDefault="007A5682" w:rsidP="007A568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A5682" w:rsidRPr="007A5682" w:rsidRDefault="007A5682" w:rsidP="007A568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A5682" w:rsidRPr="007A5682" w:rsidRDefault="007A5682" w:rsidP="007A56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 xml:space="preserve">Explain the Input and Output Tax credit and Procedure for registration under GST                                            </w:t>
            </w:r>
          </w:p>
          <w:p w:rsidR="007A5682" w:rsidRPr="007A5682" w:rsidRDefault="007A5682" w:rsidP="007A56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 xml:space="preserve">Write a Note on Concept and Importance of Team Leading and working effectively in team. </w:t>
            </w:r>
          </w:p>
          <w:p w:rsidR="007A5682" w:rsidRPr="007A5682" w:rsidRDefault="007A5682" w:rsidP="007A5682">
            <w:pPr>
              <w:pStyle w:val="ListParagraph"/>
              <w:numPr>
                <w:ilvl w:val="0"/>
                <w:numId w:val="2"/>
              </w:numPr>
              <w:tabs>
                <w:tab w:val="left" w:pos="7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 xml:space="preserve">Write in details of Meaning of single entry system, Features of Single Entry System and Conversion of Single Entry into Double Entry </w:t>
            </w:r>
          </w:p>
          <w:p w:rsidR="007A5682" w:rsidRPr="007A5682" w:rsidRDefault="007A5682" w:rsidP="007A56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5682">
              <w:rPr>
                <w:rFonts w:ascii="Times New Roman" w:hAnsi="Times New Roman" w:cs="Times New Roman"/>
                <w:sz w:val="16"/>
                <w:szCs w:val="16"/>
              </w:rPr>
              <w:t>Explain Treatment of preferential liabilities like Govt. dues/labor dues etc., Excluding: Insolvency of partner and Maximum Loss Method</w:t>
            </w:r>
          </w:p>
          <w:p w:rsidR="007A5682" w:rsidRPr="007A5682" w:rsidRDefault="007A5682" w:rsidP="007A5682">
            <w:pPr>
              <w:pStyle w:val="List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5682" w:rsidRPr="00A9053F" w:rsidRDefault="007A5682" w:rsidP="007A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7A5682" w:rsidRPr="00A9053F" w:rsidRDefault="007A5682" w:rsidP="007A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7A5682" w:rsidRPr="00A9053F" w:rsidRDefault="007A5682" w:rsidP="007A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Term 1  Assignment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E1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2018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EE1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2019</w:t>
            </w:r>
          </w:p>
          <w:p w:rsidR="007A5682" w:rsidRDefault="007A5682" w:rsidP="007A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7A5682" w:rsidRDefault="007A5682" w:rsidP="007A568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 </w:t>
            </w:r>
            <w:r w:rsidRPr="0053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Business Economics</w:t>
            </w:r>
          </w:p>
          <w:p w:rsidR="007A5682" w:rsidRDefault="007A5682" w:rsidP="007A568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A5682" w:rsidRPr="007A5682" w:rsidRDefault="007A5682" w:rsidP="007A568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7A5682" w:rsidRPr="00A9053F" w:rsidRDefault="007A5682" w:rsidP="004E7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7A5682" w:rsidRPr="007A5682" w:rsidRDefault="007A5682" w:rsidP="007A56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 xml:space="preserve">Explain the Consumer Surplus Concept and Measurement </w:t>
      </w:r>
    </w:p>
    <w:p w:rsidR="007A5682" w:rsidRPr="007A5682" w:rsidRDefault="007A5682" w:rsidP="007A56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 xml:space="preserve">Write a Note on Price Elasticity of Demand there Types, Measurement, Uses and Significance </w:t>
      </w:r>
    </w:p>
    <w:p w:rsidR="007A5682" w:rsidRPr="007A5682" w:rsidRDefault="007A5682" w:rsidP="007A56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Cross Elasticity of Demand-Meaning and Types and Supply Determinants and Law of Supply</w:t>
      </w:r>
    </w:p>
    <w:p w:rsidR="007A5682" w:rsidRPr="007A5682" w:rsidRDefault="007A5682" w:rsidP="007A5682">
      <w:pPr>
        <w:pStyle w:val="ListParagraph"/>
        <w:numPr>
          <w:ilvl w:val="0"/>
          <w:numId w:val="3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in brief Total, Average and Marginal Production and Law of Variable Proportions</w:t>
      </w:r>
      <w:r w:rsidRPr="007A5682"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</w:p>
    <w:p w:rsidR="00AB17D7" w:rsidRDefault="00AB17D7"/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1 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7A5682" w:rsidRDefault="007A5682" w:rsidP="007A56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7A5682" w:rsidRDefault="007A5682" w:rsidP="007A568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531D5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Mathematics</w:t>
      </w:r>
    </w:p>
    <w:p w:rsidR="007A5682" w:rsidRDefault="007A5682" w:rsidP="007A568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7A5682" w:rsidRPr="007A5682" w:rsidRDefault="007A5682" w:rsidP="007A56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7A5682" w:rsidRPr="007A5682" w:rsidRDefault="007A5682" w:rsidP="007A56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 xml:space="preserve">Explain the Geometric mean merits and demerits and  Harmonic mean: definition Merits and demerits,  </w:t>
      </w:r>
    </w:p>
    <w:p w:rsidR="007A5682" w:rsidRPr="007A5682" w:rsidRDefault="007A5682" w:rsidP="007A56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Write a Note on dispersion also Measures of dispersion: Range, Variance and  Standard deviation (SD) for grouped and ungrouped data</w:t>
      </w:r>
    </w:p>
    <w:p w:rsidR="007A5682" w:rsidRPr="007A5682" w:rsidRDefault="007A5682" w:rsidP="007A5682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 xml:space="preserve">State and Explain Concept of population and sample, methods of data collection: Census And sampling with illustration.      </w:t>
      </w:r>
    </w:p>
    <w:p w:rsidR="007A5682" w:rsidRDefault="007A5682" w:rsidP="007A5682">
      <w:pPr>
        <w:pStyle w:val="ListParagraph"/>
        <w:numPr>
          <w:ilvl w:val="0"/>
          <w:numId w:val="4"/>
        </w:numPr>
      </w:pPr>
      <w:r w:rsidRPr="007A5682">
        <w:rPr>
          <w:rFonts w:ascii="Times New Roman" w:hAnsi="Times New Roman" w:cs="Times New Roman"/>
          <w:sz w:val="16"/>
          <w:szCs w:val="16"/>
        </w:rPr>
        <w:t>Explain Frequency distribution: Raw data, attributes and variables, Classification of data, frequency distribution, cumulative frequenc</w:t>
      </w:r>
      <w:r>
        <w:rPr>
          <w:rFonts w:ascii="Times New Roman" w:hAnsi="Times New Roman" w:cs="Times New Roman"/>
          <w:sz w:val="16"/>
          <w:szCs w:val="16"/>
        </w:rPr>
        <w:t>y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1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7A5682" w:rsidRDefault="007A5682" w:rsidP="007A56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7A5682" w:rsidRDefault="007A5682" w:rsidP="007A568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531D5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Computer Concepts and Application</w:t>
      </w:r>
    </w:p>
    <w:p w:rsidR="007A5682" w:rsidRDefault="007A5682" w:rsidP="007A568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7A5682" w:rsidRPr="007A5682" w:rsidRDefault="007A5682" w:rsidP="007A56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7A5682" w:rsidRPr="007A5682" w:rsidRDefault="007A5682" w:rsidP="007A56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the Defining e-Commerce, Benefits of E-Commerce and Broad Goals of Electronic Commerce</w:t>
      </w:r>
    </w:p>
    <w:p w:rsidR="007A5682" w:rsidRPr="007A5682" w:rsidRDefault="007A5682" w:rsidP="007A56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Write a Note on Computer Applications in various fields of Commerce and Personnel Administration</w:t>
      </w:r>
    </w:p>
    <w:p w:rsidR="007A5682" w:rsidRPr="007A5682" w:rsidRDefault="007A5682" w:rsidP="007A5682">
      <w:pPr>
        <w:pStyle w:val="ListParagraph"/>
        <w:numPr>
          <w:ilvl w:val="0"/>
          <w:numId w:val="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Importance of Networking Computer Network (LAN, WAN, MAN)   Network Components (Hub, Switch, Bridge, Gateway,    Router, Modem) Network Topology, Wireless Network Internet and Internet application</w:t>
      </w:r>
    </w:p>
    <w:p w:rsidR="007A5682" w:rsidRPr="007A5682" w:rsidRDefault="007A5682" w:rsidP="007A5682">
      <w:pPr>
        <w:pStyle w:val="ListParagraph"/>
        <w:numPr>
          <w:ilvl w:val="0"/>
          <w:numId w:val="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Internet evolution and Working of Internet, Use of Internet   in brief</w:t>
      </w:r>
    </w:p>
    <w:p w:rsidR="007A5682" w:rsidRDefault="007A5682" w:rsidP="007A5682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1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7A5682" w:rsidRDefault="007A5682" w:rsidP="007A56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7A5682" w:rsidRDefault="007A5682" w:rsidP="007A568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531D5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Banking &amp; Finance</w:t>
      </w:r>
    </w:p>
    <w:p w:rsidR="007A5682" w:rsidRDefault="007A5682" w:rsidP="007A568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7A5682" w:rsidRPr="00531D58" w:rsidRDefault="007A5682" w:rsidP="007A5682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A5682" w:rsidRPr="007A5682" w:rsidRDefault="007A5682" w:rsidP="007A56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Procedure for Operating Deposit Account: Pay-in-slip, Withdrawal slip And Issue of Pass Book,</w:t>
      </w:r>
    </w:p>
    <w:p w:rsidR="007A5682" w:rsidRPr="007A5682" w:rsidRDefault="007A5682" w:rsidP="007A56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 xml:space="preserve">Write a Note on Immediate Payment Service (IMPS) - Interbank (Bank to Bank) And Intra Bank (Branch to Branch) Fund Transfer </w:t>
      </w:r>
    </w:p>
    <w:p w:rsidR="007A5682" w:rsidRPr="007A5682" w:rsidRDefault="007A5682" w:rsidP="007A5682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Death Claim Procedure Types of Account Holders also Individual Account Holders And Joint Account</w:t>
      </w:r>
    </w:p>
    <w:p w:rsidR="007A5682" w:rsidRPr="007A5682" w:rsidRDefault="007A5682" w:rsidP="007A5682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Institutional Account Holders- Sole Proprietorship, Partnership Firm, Joint Stock Company,</w:t>
      </w:r>
    </w:p>
    <w:p w:rsidR="007A5682" w:rsidRDefault="007A5682" w:rsidP="007A5682"/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7A5682" w:rsidRPr="00A9053F" w:rsidRDefault="007A5682" w:rsidP="007A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1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7A5682" w:rsidRDefault="007A5682" w:rsidP="007A56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7A5682" w:rsidRDefault="007A5682" w:rsidP="007A568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Business Environment &amp; Entrepreneurship </w:t>
      </w:r>
    </w:p>
    <w:p w:rsidR="007A5682" w:rsidRDefault="007A5682" w:rsidP="007A568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7A5682" w:rsidRPr="00531D58" w:rsidRDefault="007A5682" w:rsidP="007A5682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A5682" w:rsidRPr="007A5682" w:rsidRDefault="007A5682" w:rsidP="007A56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Distinction between a) entrepreneur and manager- b) Entrepreneur And Enterprise, Intrapreneur- Concept and importance</w:t>
      </w:r>
    </w:p>
    <w:p w:rsidR="007A5682" w:rsidRPr="007A5682" w:rsidRDefault="007A5682" w:rsidP="007A56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Write Money Meaning there Sources –Effects- Measures and Lack of technical knowledge And information- Problems and Remedies</w:t>
      </w:r>
    </w:p>
    <w:p w:rsidR="007A5682" w:rsidRPr="007A5682" w:rsidRDefault="007A5682" w:rsidP="007A5682">
      <w:pPr>
        <w:pStyle w:val="ListParagraph"/>
        <w:numPr>
          <w:ilvl w:val="0"/>
          <w:numId w:val="7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Unemployment there Types-Causes- Remedies also Poverty Causes and Remedies</w:t>
      </w:r>
    </w:p>
    <w:p w:rsidR="007A5682" w:rsidRPr="007A5682" w:rsidRDefault="007A5682" w:rsidP="007A5682">
      <w:pPr>
        <w:pStyle w:val="ListParagraph"/>
        <w:numPr>
          <w:ilvl w:val="0"/>
          <w:numId w:val="7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7A5682">
        <w:rPr>
          <w:rFonts w:ascii="Times New Roman" w:hAnsi="Times New Roman" w:cs="Times New Roman"/>
          <w:sz w:val="16"/>
          <w:szCs w:val="16"/>
        </w:rPr>
        <w:t>Explain the Regional Imbalance Effects there Solutions, Social injustices Effects and Solutions</w:t>
      </w:r>
    </w:p>
    <w:p w:rsidR="007A5682" w:rsidRPr="00531D58" w:rsidRDefault="007A5682" w:rsidP="007A5682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A5682" w:rsidRDefault="00E963CA" w:rsidP="007A5682">
      <w:r>
        <w:t>*************************************************************************************</w:t>
      </w:r>
    </w:p>
    <w:p w:rsidR="00E963CA" w:rsidRPr="00A9053F" w:rsidRDefault="00E963CA" w:rsidP="00E9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E963CA" w:rsidRPr="00A9053F" w:rsidRDefault="00E963CA" w:rsidP="00E9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E963CA" w:rsidRPr="00A9053F" w:rsidRDefault="00E963CA" w:rsidP="00E9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 w:rsidR="00AF44D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E963CA" w:rsidRDefault="00E963CA" w:rsidP="00E963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E963CA" w:rsidRDefault="00E963CA" w:rsidP="00E963C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Compulsory English </w:t>
      </w:r>
    </w:p>
    <w:p w:rsidR="00E963CA" w:rsidRDefault="00E963CA" w:rsidP="00E963CA"/>
    <w:p w:rsidR="00E963CA" w:rsidRPr="00E963CA" w:rsidRDefault="00E963CA" w:rsidP="00E963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Write a note on Prose : Fur Saki?</w:t>
      </w:r>
    </w:p>
    <w:p w:rsidR="00E963CA" w:rsidRPr="00E963CA" w:rsidRDefault="00E963CA" w:rsidP="00E963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Write a note on Resume Writing and Emails?</w:t>
      </w:r>
    </w:p>
    <w:p w:rsidR="00E963CA" w:rsidRPr="00E963CA" w:rsidRDefault="00E963CA" w:rsidP="00E963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What are report &amp; blog writing?</w:t>
      </w:r>
    </w:p>
    <w:p w:rsidR="00E963CA" w:rsidRPr="00E963CA" w:rsidRDefault="00E963CA" w:rsidP="00E963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 xml:space="preserve">Write short note on “Sudha Murthy”         </w:t>
      </w:r>
    </w:p>
    <w:p w:rsidR="00E963CA" w:rsidRDefault="00E963CA" w:rsidP="00E963CA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E963CA" w:rsidRDefault="00E963CA" w:rsidP="00E963CA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E963CA" w:rsidRPr="00E963CA" w:rsidRDefault="00E963CA" w:rsidP="00E963CA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E963CA" w:rsidRPr="00A9053F" w:rsidRDefault="00E963CA" w:rsidP="00E9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 w:rsidR="00AF44D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E963CA" w:rsidRDefault="00E963CA" w:rsidP="00E963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E963CA" w:rsidRPr="00AF44D9" w:rsidRDefault="00E963CA" w:rsidP="00AF44D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531D5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Financial Accounting                                                                </w:t>
      </w:r>
      <w:r w:rsidR="00AF44D9">
        <w:t>___________________________________________________________________________</w:t>
      </w:r>
    </w:p>
    <w:p w:rsidR="00E963CA" w:rsidRPr="00E963CA" w:rsidRDefault="00E963CA" w:rsidP="00E963C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 xml:space="preserve">Explain the Valuation of Patents, Copyright and Trademark </w:t>
      </w:r>
    </w:p>
    <w:p w:rsidR="00E963CA" w:rsidRPr="00E963CA" w:rsidRDefault="00E963CA" w:rsidP="00E963C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Write in brief Types of Lease and Finance Lease</w:t>
      </w:r>
    </w:p>
    <w:p w:rsidR="00E963CA" w:rsidRPr="00E963CA" w:rsidRDefault="00E963CA" w:rsidP="00E963C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Explain the Final Accounts of Charitable Trust (Clubs, Hospitals, and Libraries etc.) there characteristics also</w:t>
      </w:r>
    </w:p>
    <w:p w:rsidR="00E963CA" w:rsidRPr="00AF44D9" w:rsidRDefault="00E963CA" w:rsidP="00E963C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Explain the Installation of Accounting Software</w:t>
      </w:r>
    </w:p>
    <w:p w:rsidR="00AF44D9" w:rsidRDefault="00AF44D9" w:rsidP="00AF44D9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AF44D9" w:rsidRPr="00E963CA" w:rsidRDefault="00AF44D9" w:rsidP="00AF44D9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AF44D9" w:rsidRPr="00A9053F" w:rsidRDefault="00AF44D9" w:rsidP="00AF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AF44D9" w:rsidRDefault="00AF44D9" w:rsidP="00AF44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AF44D9" w:rsidRPr="00AF44D9" w:rsidRDefault="00AF44D9" w:rsidP="00AF44D9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531D5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Economics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AF44D9" w:rsidRPr="00AF44D9" w:rsidRDefault="00AF44D9" w:rsidP="00AF44D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AF44D9">
        <w:rPr>
          <w:rFonts w:ascii="Times New Roman" w:hAnsi="Times New Roman" w:cs="Times New Roman"/>
          <w:sz w:val="16"/>
          <w:szCs w:val="16"/>
        </w:rPr>
        <w:t xml:space="preserve">Explain the Imperfect Competition and Monopoly: Features and Equilibrium, Price Discrimination   </w:t>
      </w:r>
    </w:p>
    <w:p w:rsidR="00AF44D9" w:rsidRPr="00AF44D9" w:rsidRDefault="00AF44D9" w:rsidP="00AF44D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AF44D9">
        <w:rPr>
          <w:rFonts w:ascii="Times New Roman" w:hAnsi="Times New Roman" w:cs="Times New Roman"/>
          <w:sz w:val="16"/>
          <w:szCs w:val="16"/>
        </w:rPr>
        <w:t>Write in brief Comparison of Perfect and Imperfect Competition</w:t>
      </w:r>
    </w:p>
    <w:p w:rsidR="00AF44D9" w:rsidRPr="00AF44D9" w:rsidRDefault="00AF44D9" w:rsidP="00AF44D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AF44D9">
        <w:rPr>
          <w:rFonts w:ascii="Times New Roman" w:hAnsi="Times New Roman" w:cs="Times New Roman"/>
          <w:sz w:val="16"/>
          <w:szCs w:val="16"/>
        </w:rPr>
        <w:t>Explain the Marginal Productivity Theory of Distribution</w:t>
      </w:r>
    </w:p>
    <w:p w:rsidR="00AF44D9" w:rsidRPr="00AF44D9" w:rsidRDefault="00AF44D9" w:rsidP="00AF44D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AF44D9">
        <w:rPr>
          <w:rFonts w:ascii="Times New Roman" w:hAnsi="Times New Roman" w:cs="Times New Roman"/>
          <w:sz w:val="16"/>
          <w:szCs w:val="16"/>
        </w:rPr>
        <w:t>Explain the Rent- Meaning, Ricardian Theory of Rent, Modern Theory of Rent, and Concept of Quasi Ren</w:t>
      </w:r>
      <w:r>
        <w:rPr>
          <w:rFonts w:ascii="Times New Roman" w:hAnsi="Times New Roman" w:cs="Times New Roman"/>
          <w:sz w:val="16"/>
          <w:szCs w:val="16"/>
        </w:rPr>
        <w:t>t</w:t>
      </w:r>
    </w:p>
    <w:p w:rsidR="00AF44D9" w:rsidRDefault="00AF44D9" w:rsidP="00AF44D9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F44D9" w:rsidRDefault="00AF44D9" w:rsidP="00AF44D9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AF44D9" w:rsidRPr="00E963CA" w:rsidRDefault="00AF44D9" w:rsidP="00AF44D9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AF44D9" w:rsidRPr="00A9053F" w:rsidRDefault="00AF44D9" w:rsidP="00AF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AF44D9" w:rsidRDefault="00AF44D9" w:rsidP="00AF44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AF44D9" w:rsidRPr="00AF44D9" w:rsidRDefault="00AF44D9" w:rsidP="00AF44D9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Subject:  Business Mathematics</w:t>
      </w:r>
      <w:r w:rsidRPr="00531D5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&amp; Statistics</w:t>
      </w:r>
      <w:r w:rsidRPr="00531D5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AF44D9" w:rsidRPr="00AF44D9" w:rsidRDefault="00AF44D9" w:rsidP="00AF44D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F44D9">
        <w:rPr>
          <w:rFonts w:ascii="Times New Roman" w:hAnsi="Times New Roman" w:cs="Times New Roman"/>
          <w:sz w:val="16"/>
          <w:szCs w:val="16"/>
        </w:rPr>
        <w:t>Explain the Formulation of LPP   and Graphical method, Examples and Problems</w:t>
      </w:r>
    </w:p>
    <w:p w:rsidR="00AF44D9" w:rsidRPr="00AF44D9" w:rsidRDefault="00AF44D9" w:rsidP="00AF44D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F44D9">
        <w:rPr>
          <w:rFonts w:ascii="Times New Roman" w:hAnsi="Times New Roman" w:cs="Times New Roman"/>
          <w:sz w:val="16"/>
          <w:szCs w:val="16"/>
        </w:rPr>
        <w:t xml:space="preserve">Write in brief Concept and types of correlation, Scatter diagram, Interpretation with respect to magnitude and direction of relationship.        </w:t>
      </w:r>
    </w:p>
    <w:p w:rsidR="00AF44D9" w:rsidRPr="00AF44D9" w:rsidRDefault="00AF44D9" w:rsidP="00AF44D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F44D9">
        <w:rPr>
          <w:rFonts w:ascii="Times New Roman" w:hAnsi="Times New Roman" w:cs="Times New Roman"/>
          <w:sz w:val="16"/>
          <w:szCs w:val="16"/>
        </w:rPr>
        <w:t>Explain the Concept of regression, Lines of regression for ungrouped data</w:t>
      </w:r>
    </w:p>
    <w:p w:rsidR="00AF44D9" w:rsidRPr="00AF44D9" w:rsidRDefault="00AF44D9" w:rsidP="00AF44D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AF44D9">
        <w:rPr>
          <w:rFonts w:ascii="Times New Roman" w:hAnsi="Times New Roman" w:cs="Times New Roman"/>
          <w:sz w:val="16"/>
          <w:szCs w:val="16"/>
        </w:rPr>
        <w:t>Explain the Methods of construction: Family budget and aggregate expenditure. Inflation, Uses of index numbers, commonly used index numbers. Examples and problems</w:t>
      </w:r>
    </w:p>
    <w:p w:rsidR="00AF44D9" w:rsidRPr="00531D58" w:rsidRDefault="00AF44D9" w:rsidP="00AF44D9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80BB5" w:rsidRDefault="00C80BB5" w:rsidP="00C80BB5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C80BB5" w:rsidRPr="00E963CA" w:rsidRDefault="00C80BB5" w:rsidP="00C80BB5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C80BB5" w:rsidRPr="00A9053F" w:rsidRDefault="00C80BB5" w:rsidP="00C8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C80BB5" w:rsidRDefault="00C80BB5" w:rsidP="00C80B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C80BB5" w:rsidRPr="00AF44D9" w:rsidRDefault="00C80BB5" w:rsidP="00C80BB5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C80B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Computer Concepts and Application</w:t>
      </w:r>
      <w:r w:rsidRPr="00BB5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C80BB5" w:rsidRPr="00C80BB5" w:rsidRDefault="00C80BB5" w:rsidP="00C80B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16"/>
          <w:szCs w:val="16"/>
        </w:rPr>
      </w:pPr>
      <w:r w:rsidRPr="00C80BB5">
        <w:rPr>
          <w:rFonts w:ascii="Times New Roman" w:hAnsi="Times New Roman" w:cs="Times New Roman"/>
          <w:sz w:val="16"/>
          <w:szCs w:val="16"/>
        </w:rPr>
        <w:t>Explain the Defining Internet Units of Measurement; Online Marketing; Advantages of Online Marketing.</w:t>
      </w:r>
    </w:p>
    <w:p w:rsidR="00C80BB5" w:rsidRPr="00C80BB5" w:rsidRDefault="00C80BB5" w:rsidP="00C80B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16"/>
          <w:szCs w:val="16"/>
        </w:rPr>
      </w:pPr>
      <w:r w:rsidRPr="00C80BB5">
        <w:rPr>
          <w:rFonts w:ascii="Times New Roman" w:hAnsi="Times New Roman" w:cs="Times New Roman"/>
          <w:sz w:val="16"/>
          <w:szCs w:val="16"/>
        </w:rPr>
        <w:t>Write in brief Electronic Customer Relationship Management; Need, Architecture &amp; Applications of Electronic CRM</w:t>
      </w:r>
    </w:p>
    <w:p w:rsidR="00C80BB5" w:rsidRPr="00C80BB5" w:rsidRDefault="00C80BB5" w:rsidP="00C80B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16"/>
          <w:szCs w:val="16"/>
        </w:rPr>
      </w:pPr>
      <w:r w:rsidRPr="00C80BB5">
        <w:rPr>
          <w:rFonts w:ascii="Times New Roman" w:hAnsi="Times New Roman" w:cs="Times New Roman"/>
          <w:sz w:val="16"/>
          <w:szCs w:val="16"/>
        </w:rPr>
        <w:t>Explain the Application of Online payment system and EFT (Electronic Fund Transfer) Types of EFT (NEFT, RTGS)</w:t>
      </w:r>
    </w:p>
    <w:p w:rsidR="00C80BB5" w:rsidRPr="00C80BB5" w:rsidRDefault="00C80BB5" w:rsidP="00C80B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16"/>
          <w:szCs w:val="16"/>
        </w:rPr>
      </w:pPr>
      <w:r w:rsidRPr="00C80BB5">
        <w:rPr>
          <w:rFonts w:ascii="Times New Roman" w:hAnsi="Times New Roman" w:cs="Times New Roman"/>
          <w:sz w:val="16"/>
          <w:szCs w:val="16"/>
        </w:rPr>
        <w:t>Explain the Definition, Need and Scope, Advantages and disadvantages of M-commerce, M-Commerce and its applications.</w:t>
      </w:r>
    </w:p>
    <w:p w:rsidR="00E963CA" w:rsidRDefault="00E963CA" w:rsidP="007A5682"/>
    <w:p w:rsidR="00C80BB5" w:rsidRDefault="00C80BB5" w:rsidP="00C80BB5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C80BB5" w:rsidRPr="00E963CA" w:rsidRDefault="00C80BB5" w:rsidP="00C80BB5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C80BB5" w:rsidRPr="00A9053F" w:rsidRDefault="00C80BB5" w:rsidP="00C8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C80BB5" w:rsidRDefault="00C80BB5" w:rsidP="00C80B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C80BB5" w:rsidRPr="00AF44D9" w:rsidRDefault="00C80BB5" w:rsidP="00C80BB5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Subject:  Banking &amp; Finance</w:t>
      </w:r>
      <w:r w:rsidRPr="00BB5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C80BB5" w:rsidRPr="00C80BB5" w:rsidRDefault="00C80BB5" w:rsidP="00C80B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16"/>
          <w:szCs w:val="16"/>
        </w:rPr>
      </w:pPr>
      <w:r w:rsidRPr="00C80BB5">
        <w:rPr>
          <w:rFonts w:ascii="Times New Roman" w:hAnsi="Times New Roman" w:cs="Times New Roman"/>
          <w:sz w:val="16"/>
          <w:szCs w:val="16"/>
        </w:rPr>
        <w:t>Explain the Definition and meaning of Endorsement and Types of Endorsement- Blank, Full Or Special, Restrictive</w:t>
      </w:r>
    </w:p>
    <w:p w:rsidR="00C80BB5" w:rsidRPr="00C80BB5" w:rsidRDefault="00C80BB5" w:rsidP="00C80B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16"/>
          <w:szCs w:val="16"/>
        </w:rPr>
      </w:pPr>
      <w:r w:rsidRPr="00C80BB5">
        <w:rPr>
          <w:rFonts w:ascii="Times New Roman" w:hAnsi="Times New Roman" w:cs="Times New Roman"/>
          <w:sz w:val="16"/>
          <w:szCs w:val="16"/>
        </w:rPr>
        <w:t xml:space="preserve">Write in brief Role and Uses of Technology in Banking Automated Teller Machine (ATM– Onsite and offsite ATM                         </w:t>
      </w:r>
    </w:p>
    <w:p w:rsidR="00C80BB5" w:rsidRPr="00C80BB5" w:rsidRDefault="00C80BB5" w:rsidP="00C80B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16"/>
          <w:szCs w:val="16"/>
        </w:rPr>
      </w:pPr>
      <w:r w:rsidRPr="00C80BB5">
        <w:rPr>
          <w:rFonts w:ascii="Times New Roman" w:hAnsi="Times New Roman" w:cs="Times New Roman"/>
          <w:sz w:val="16"/>
          <w:szCs w:val="16"/>
        </w:rPr>
        <w:t>Explain the Mobile Banking, Mobile Banking Applications - BHIM ( Bharat Interface for Money ) / U</w:t>
      </w:r>
      <w:r>
        <w:rPr>
          <w:rFonts w:ascii="Times New Roman" w:hAnsi="Times New Roman" w:cs="Times New Roman"/>
          <w:sz w:val="16"/>
          <w:szCs w:val="16"/>
        </w:rPr>
        <w:t>PI ( Unified Payments Interface</w:t>
      </w:r>
      <w:r w:rsidRPr="00C80BB5">
        <w:rPr>
          <w:rFonts w:ascii="Times New Roman" w:hAnsi="Times New Roman" w:cs="Times New Roman"/>
          <w:sz w:val="16"/>
          <w:szCs w:val="16"/>
        </w:rPr>
        <w:t>), Net Banking   also Core Banking</w:t>
      </w:r>
    </w:p>
    <w:p w:rsidR="00C80BB5" w:rsidRPr="00C80BB5" w:rsidRDefault="00C80BB5" w:rsidP="00C80BB5">
      <w:pPr>
        <w:pStyle w:val="ListParagraph"/>
        <w:numPr>
          <w:ilvl w:val="0"/>
          <w:numId w:val="18"/>
        </w:numPr>
        <w:rPr>
          <w:sz w:val="16"/>
          <w:szCs w:val="16"/>
        </w:rPr>
      </w:pPr>
      <w:r w:rsidRPr="00C80BB5">
        <w:rPr>
          <w:rFonts w:ascii="Times New Roman" w:hAnsi="Times New Roman" w:cs="Times New Roman"/>
          <w:sz w:val="16"/>
          <w:szCs w:val="16"/>
        </w:rPr>
        <w:t>Explain the Home Banking, Corporate and Personal. Precautions in using Technology in Banking Current Trends in Banking Technology</w:t>
      </w:r>
    </w:p>
    <w:p w:rsidR="00C80BB5" w:rsidRDefault="00C80BB5" w:rsidP="00C80BB5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C80BB5" w:rsidRDefault="00C80BB5" w:rsidP="00C80BB5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C80BB5" w:rsidRDefault="00C80BB5" w:rsidP="00C80BB5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education trust’s</w:t>
      </w:r>
    </w:p>
    <w:p w:rsidR="00C80BB5" w:rsidRPr="00E963CA" w:rsidRDefault="00C80BB5" w:rsidP="00C80BB5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 college of management &amp; computer studies,</w:t>
      </w:r>
    </w:p>
    <w:p w:rsidR="00C80BB5" w:rsidRPr="00A9053F" w:rsidRDefault="00C80BB5" w:rsidP="00C8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EE15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C80BB5" w:rsidRDefault="00C80BB5" w:rsidP="00C80B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C80BB5" w:rsidRPr="00AF44D9" w:rsidRDefault="00C80BB5" w:rsidP="00C80BB5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79554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</w:t>
      </w:r>
      <w:r w:rsidR="00795541" w:rsidRPr="0079554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Environment &amp;</w:t>
      </w:r>
      <w:r w:rsidRPr="0079554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Entrepreneurship</w:t>
      </w:r>
      <w:r w:rsidRPr="00BB5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795541" w:rsidRPr="00795541" w:rsidRDefault="00795541" w:rsidP="0079554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6"/>
          <w:szCs w:val="16"/>
        </w:rPr>
      </w:pPr>
      <w:r w:rsidRPr="00795541">
        <w:rPr>
          <w:rFonts w:ascii="Times New Roman" w:hAnsi="Times New Roman" w:cs="Times New Roman"/>
          <w:sz w:val="16"/>
          <w:szCs w:val="16"/>
        </w:rPr>
        <w:t>Explain the Role of local NGO in promoting Entrepreneurship</w:t>
      </w:r>
    </w:p>
    <w:p w:rsidR="00795541" w:rsidRPr="00795541" w:rsidRDefault="00795541" w:rsidP="0079554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6"/>
          <w:szCs w:val="16"/>
        </w:rPr>
      </w:pPr>
      <w:r w:rsidRPr="00795541">
        <w:rPr>
          <w:rFonts w:ascii="Times New Roman" w:hAnsi="Times New Roman" w:cs="Times New Roman"/>
          <w:sz w:val="16"/>
          <w:szCs w:val="16"/>
        </w:rPr>
        <w:t>Write in brief Entrepreneurship Development Institute of India (EDII)</w:t>
      </w:r>
    </w:p>
    <w:p w:rsidR="00795541" w:rsidRPr="00795541" w:rsidRDefault="00795541" w:rsidP="0079554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6"/>
          <w:szCs w:val="16"/>
        </w:rPr>
      </w:pPr>
      <w:r w:rsidRPr="00795541">
        <w:rPr>
          <w:rFonts w:ascii="Times New Roman" w:hAnsi="Times New Roman" w:cs="Times New Roman"/>
          <w:sz w:val="16"/>
          <w:szCs w:val="16"/>
        </w:rPr>
        <w:t>Explain the Maharashtra Chamber of Commerce, Industries and Agriculture(MCCIA)</w:t>
      </w:r>
    </w:p>
    <w:p w:rsidR="00795541" w:rsidRPr="00795541" w:rsidRDefault="00795541" w:rsidP="0079554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6"/>
          <w:szCs w:val="16"/>
        </w:rPr>
      </w:pPr>
      <w:r w:rsidRPr="00795541">
        <w:rPr>
          <w:rFonts w:ascii="Times New Roman" w:hAnsi="Times New Roman" w:cs="Times New Roman"/>
          <w:sz w:val="16"/>
          <w:szCs w:val="16"/>
        </w:rPr>
        <w:t>Explain the Any successful Entrepreneur from your area ?</w:t>
      </w:r>
    </w:p>
    <w:p w:rsidR="00C80BB5" w:rsidRDefault="00C80BB5" w:rsidP="00C80BB5">
      <w:pPr>
        <w:pStyle w:val="ListParagraph"/>
        <w:rPr>
          <w:sz w:val="16"/>
          <w:szCs w:val="16"/>
        </w:rPr>
      </w:pPr>
    </w:p>
    <w:p w:rsidR="00795541" w:rsidRPr="00C80BB5" w:rsidRDefault="00795541" w:rsidP="00C80BB5">
      <w:pPr>
        <w:pStyle w:val="ListParagraph"/>
        <w:rPr>
          <w:sz w:val="16"/>
          <w:szCs w:val="16"/>
        </w:rPr>
      </w:pPr>
    </w:p>
    <w:sectPr w:rsidR="00795541" w:rsidRPr="00C80BB5" w:rsidSect="007A568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56F" w:rsidRDefault="0078456F" w:rsidP="007A5682">
      <w:pPr>
        <w:spacing w:after="0" w:line="240" w:lineRule="auto"/>
      </w:pPr>
      <w:r>
        <w:separator/>
      </w:r>
    </w:p>
  </w:endnote>
  <w:endnote w:type="continuationSeparator" w:id="1">
    <w:p w:rsidR="0078456F" w:rsidRDefault="0078456F" w:rsidP="007A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56F" w:rsidRDefault="0078456F" w:rsidP="007A5682">
      <w:pPr>
        <w:spacing w:after="0" w:line="240" w:lineRule="auto"/>
      </w:pPr>
      <w:r>
        <w:separator/>
      </w:r>
    </w:p>
  </w:footnote>
  <w:footnote w:type="continuationSeparator" w:id="1">
    <w:p w:rsidR="0078456F" w:rsidRDefault="0078456F" w:rsidP="007A5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0D1D"/>
    <w:multiLevelType w:val="hybridMultilevel"/>
    <w:tmpl w:val="96A00E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B065F0"/>
    <w:multiLevelType w:val="hybridMultilevel"/>
    <w:tmpl w:val="D7B86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35C73"/>
    <w:multiLevelType w:val="hybridMultilevel"/>
    <w:tmpl w:val="EE76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758DF"/>
    <w:multiLevelType w:val="hybridMultilevel"/>
    <w:tmpl w:val="38045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E6DD9"/>
    <w:multiLevelType w:val="hybridMultilevel"/>
    <w:tmpl w:val="F760D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71426"/>
    <w:multiLevelType w:val="hybridMultilevel"/>
    <w:tmpl w:val="4502D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F17BB"/>
    <w:multiLevelType w:val="hybridMultilevel"/>
    <w:tmpl w:val="1470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7030D"/>
    <w:multiLevelType w:val="hybridMultilevel"/>
    <w:tmpl w:val="899A7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E120C"/>
    <w:multiLevelType w:val="hybridMultilevel"/>
    <w:tmpl w:val="FC563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30E1F"/>
    <w:multiLevelType w:val="hybridMultilevel"/>
    <w:tmpl w:val="DA964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425E"/>
    <w:multiLevelType w:val="hybridMultilevel"/>
    <w:tmpl w:val="C60AE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81516"/>
    <w:multiLevelType w:val="hybridMultilevel"/>
    <w:tmpl w:val="4202C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22C5A"/>
    <w:multiLevelType w:val="hybridMultilevel"/>
    <w:tmpl w:val="797AC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D76B5"/>
    <w:multiLevelType w:val="hybridMultilevel"/>
    <w:tmpl w:val="9C6C7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C3D12"/>
    <w:multiLevelType w:val="hybridMultilevel"/>
    <w:tmpl w:val="1FEAD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71696"/>
    <w:multiLevelType w:val="hybridMultilevel"/>
    <w:tmpl w:val="782A4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82B49"/>
    <w:multiLevelType w:val="hybridMultilevel"/>
    <w:tmpl w:val="937E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E043A"/>
    <w:multiLevelType w:val="hybridMultilevel"/>
    <w:tmpl w:val="9C84F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D41CF"/>
    <w:multiLevelType w:val="hybridMultilevel"/>
    <w:tmpl w:val="DEF88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18"/>
  </w:num>
  <w:num w:numId="5">
    <w:abstractNumId w:val="7"/>
  </w:num>
  <w:num w:numId="6">
    <w:abstractNumId w:val="17"/>
  </w:num>
  <w:num w:numId="7">
    <w:abstractNumId w:val="14"/>
  </w:num>
  <w:num w:numId="8">
    <w:abstractNumId w:val="13"/>
  </w:num>
  <w:num w:numId="9">
    <w:abstractNumId w:val="12"/>
  </w:num>
  <w:num w:numId="10">
    <w:abstractNumId w:val="8"/>
  </w:num>
  <w:num w:numId="11">
    <w:abstractNumId w:val="4"/>
  </w:num>
  <w:num w:numId="12">
    <w:abstractNumId w:val="0"/>
  </w:num>
  <w:num w:numId="13">
    <w:abstractNumId w:val="6"/>
  </w:num>
  <w:num w:numId="14">
    <w:abstractNumId w:val="9"/>
  </w:num>
  <w:num w:numId="15">
    <w:abstractNumId w:val="15"/>
  </w:num>
  <w:num w:numId="16">
    <w:abstractNumId w:val="11"/>
  </w:num>
  <w:num w:numId="17">
    <w:abstractNumId w:val="3"/>
  </w:num>
  <w:num w:numId="18">
    <w:abstractNumId w:val="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5682"/>
    <w:rsid w:val="00053F40"/>
    <w:rsid w:val="00445BD0"/>
    <w:rsid w:val="0078456F"/>
    <w:rsid w:val="00795541"/>
    <w:rsid w:val="007A5682"/>
    <w:rsid w:val="00AB17D7"/>
    <w:rsid w:val="00AF44D9"/>
    <w:rsid w:val="00C80BB5"/>
    <w:rsid w:val="00E963CA"/>
    <w:rsid w:val="00EE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5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682"/>
  </w:style>
  <w:style w:type="paragraph" w:styleId="Footer">
    <w:name w:val="footer"/>
    <w:basedOn w:val="Normal"/>
    <w:link w:val="FooterChar"/>
    <w:uiPriority w:val="99"/>
    <w:semiHidden/>
    <w:unhideWhenUsed/>
    <w:rsid w:val="007A5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5682"/>
  </w:style>
  <w:style w:type="paragraph" w:styleId="ListParagraph">
    <w:name w:val="List Paragraph"/>
    <w:basedOn w:val="Normal"/>
    <w:uiPriority w:val="34"/>
    <w:qFormat/>
    <w:rsid w:val="007A5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4</cp:revision>
  <dcterms:created xsi:type="dcterms:W3CDTF">2023-03-31T06:52:00Z</dcterms:created>
  <dcterms:modified xsi:type="dcterms:W3CDTF">2023-04-01T06:16:00Z</dcterms:modified>
</cp:coreProperties>
</file>